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D6C4" w14:textId="0F2931BE" w:rsidR="00012EE2" w:rsidRPr="00012EE2" w:rsidRDefault="00012EE2" w:rsidP="00012EE2">
      <w:pPr>
        <w:jc w:val="center"/>
        <w:rPr>
          <w:b/>
          <w:bCs/>
        </w:rPr>
      </w:pPr>
      <w:r w:rsidRPr="00012EE2">
        <w:rPr>
          <w:b/>
          <w:bCs/>
        </w:rPr>
        <w:t>СОГЛАШЕНИЕ ОБ ИНФОРМАЦИОННОМ ПАРТНЕРСТВЕ</w:t>
      </w:r>
    </w:p>
    <w:p w14:paraId="2F6C169F" w14:textId="77777777" w:rsidR="00012EE2" w:rsidRDefault="00012EE2" w:rsidP="00012EE2">
      <w:pPr>
        <w:spacing w:after="0" w:line="240" w:lineRule="auto"/>
      </w:pPr>
    </w:p>
    <w:p w14:paraId="177754BE" w14:textId="42ACCB5B" w:rsidR="00012EE2" w:rsidRDefault="00012EE2" w:rsidP="00012EE2">
      <w:pPr>
        <w:spacing w:after="0" w:line="240" w:lineRule="auto"/>
      </w:pPr>
      <w:r>
        <w:t>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____________2025 г.</w:t>
      </w:r>
    </w:p>
    <w:p w14:paraId="1FA098DD" w14:textId="77777777" w:rsidR="00012EE2" w:rsidRDefault="00012EE2" w:rsidP="00012EE2">
      <w:pPr>
        <w:spacing w:after="0" w:line="240" w:lineRule="auto"/>
      </w:pPr>
    </w:p>
    <w:p w14:paraId="296769A5" w14:textId="338D18DB" w:rsidR="00012EE2" w:rsidRPr="00012EE2" w:rsidRDefault="00012EE2" w:rsidP="00012EE2">
      <w:pPr>
        <w:pStyle w:val="a7"/>
        <w:numPr>
          <w:ilvl w:val="0"/>
          <w:numId w:val="1"/>
        </w:numPr>
        <w:jc w:val="center"/>
        <w:rPr>
          <w:b/>
          <w:bCs/>
        </w:rPr>
      </w:pPr>
      <w:r w:rsidRPr="00012EE2">
        <w:rPr>
          <w:b/>
          <w:bCs/>
        </w:rPr>
        <w:t>Общие положения</w:t>
      </w:r>
    </w:p>
    <w:p w14:paraId="5297A199" w14:textId="7DE5258B" w:rsidR="00012EE2" w:rsidRDefault="00012EE2" w:rsidP="00012EE2">
      <w:pPr>
        <w:jc w:val="both"/>
      </w:pPr>
      <w:r w:rsidRPr="00012EE2">
        <w:t xml:space="preserve">Настоящий документ представляет собой предложение (официальную публичную оферту) </w:t>
      </w:r>
      <w:r>
        <w:t>Ассоциации специалистов в сфере управления документами</w:t>
      </w:r>
      <w:r w:rsidRPr="00012EE2">
        <w:t xml:space="preserve"> (далее – «Инициатор»), адресованное заинтересованному юридическому лицу (далее – «Информационный партнер»), заключить Соглашение об информационном партнерстве (далее — «Соглашение») в соответствии с целями и предметом, изложенными ниже. </w:t>
      </w:r>
    </w:p>
    <w:p w14:paraId="3CC0B445" w14:textId="36A4CCB3" w:rsidR="00012EE2" w:rsidRDefault="00012EE2" w:rsidP="00DE46F8">
      <w:pPr>
        <w:spacing w:after="0" w:line="240" w:lineRule="auto"/>
        <w:jc w:val="both"/>
      </w:pPr>
      <w:r w:rsidRPr="00012EE2">
        <w:t>Целями информационного партнерства является</w:t>
      </w:r>
      <w:r>
        <w:t xml:space="preserve"> д</w:t>
      </w:r>
      <w:r w:rsidRPr="00012EE2">
        <w:t>остижение взаимовыгодных маркетинговых целей</w:t>
      </w:r>
      <w:r>
        <w:t xml:space="preserve"> в рамках проведения Всероссийского профессионального форума АРХИВЫ-2025 «Современный архив и системы хранения электронных документов», который состоится 23 сентября 2025 г. по адресу: Москва, Проспект Мира, 150 (далее – Форум).</w:t>
      </w:r>
    </w:p>
    <w:p w14:paraId="4DA32D87" w14:textId="77777777" w:rsidR="00012EE2" w:rsidRDefault="00012EE2"/>
    <w:p w14:paraId="4F0EBF66" w14:textId="62D91C48" w:rsidR="00012EE2" w:rsidRPr="00012EE2" w:rsidRDefault="00012EE2" w:rsidP="00012EE2">
      <w:pPr>
        <w:pStyle w:val="a7"/>
        <w:numPr>
          <w:ilvl w:val="0"/>
          <w:numId w:val="1"/>
        </w:numPr>
        <w:jc w:val="center"/>
        <w:rPr>
          <w:b/>
          <w:bCs/>
        </w:rPr>
      </w:pPr>
      <w:r w:rsidRPr="00012EE2">
        <w:rPr>
          <w:b/>
          <w:bCs/>
        </w:rPr>
        <w:t xml:space="preserve">Предмет </w:t>
      </w:r>
      <w:r w:rsidR="00DE46F8">
        <w:rPr>
          <w:b/>
          <w:bCs/>
        </w:rPr>
        <w:t>С</w:t>
      </w:r>
      <w:r w:rsidRPr="00012EE2">
        <w:rPr>
          <w:b/>
          <w:bCs/>
        </w:rPr>
        <w:t>оглашения</w:t>
      </w:r>
    </w:p>
    <w:p w14:paraId="1A211BD0" w14:textId="2D52B686" w:rsidR="00012EE2" w:rsidRDefault="00012EE2">
      <w:r w:rsidRPr="00012EE2">
        <w:t xml:space="preserve">Инициатор предоставляет </w:t>
      </w:r>
      <w:r>
        <w:t>И</w:t>
      </w:r>
      <w:r w:rsidRPr="00012EE2">
        <w:t>нформационн</w:t>
      </w:r>
      <w:r>
        <w:t>ому</w:t>
      </w:r>
      <w:r w:rsidRPr="00012EE2">
        <w:t xml:space="preserve"> </w:t>
      </w:r>
      <w:r>
        <w:t>п</w:t>
      </w:r>
      <w:r w:rsidRPr="00012EE2">
        <w:t>артнер</w:t>
      </w:r>
      <w:r>
        <w:t>у</w:t>
      </w:r>
      <w:r w:rsidRPr="00012EE2">
        <w:t xml:space="preserve"> следующие услуги: </w:t>
      </w:r>
    </w:p>
    <w:p w14:paraId="171106CA" w14:textId="64689180" w:rsidR="00012EE2" w:rsidRDefault="00012EE2" w:rsidP="00012EE2">
      <w:pPr>
        <w:pStyle w:val="a7"/>
        <w:numPr>
          <w:ilvl w:val="0"/>
          <w:numId w:val="2"/>
        </w:numPr>
        <w:jc w:val="both"/>
      </w:pPr>
      <w:r w:rsidRPr="00012EE2">
        <w:t xml:space="preserve">Статус официального Информационного партнера </w:t>
      </w:r>
      <w:r>
        <w:t>Форума</w:t>
      </w:r>
      <w:r w:rsidRPr="00012EE2">
        <w:t xml:space="preserve">. </w:t>
      </w:r>
    </w:p>
    <w:p w14:paraId="059BC99D" w14:textId="4F86EAAD" w:rsidR="00012EE2" w:rsidRDefault="00012EE2" w:rsidP="00012EE2">
      <w:pPr>
        <w:pStyle w:val="a7"/>
        <w:numPr>
          <w:ilvl w:val="0"/>
          <w:numId w:val="2"/>
        </w:numPr>
        <w:jc w:val="both"/>
      </w:pPr>
      <w:r w:rsidRPr="00012EE2">
        <w:t>Размещает логотип Информационного партнера на</w:t>
      </w:r>
      <w:r>
        <w:t xml:space="preserve"> </w:t>
      </w:r>
      <w:r w:rsidRPr="00012EE2">
        <w:t xml:space="preserve">официальном сайте в сети Интернет с переадресацией в виде гиперссылки на официальный сайт Информационного партнера. </w:t>
      </w:r>
    </w:p>
    <w:p w14:paraId="39C68B51" w14:textId="2B76264D" w:rsidR="00012EE2" w:rsidRDefault="00012EE2" w:rsidP="00012EE2">
      <w:pPr>
        <w:pStyle w:val="a7"/>
        <w:numPr>
          <w:ilvl w:val="0"/>
          <w:numId w:val="2"/>
        </w:numPr>
        <w:jc w:val="both"/>
      </w:pPr>
      <w:r w:rsidRPr="00012EE2">
        <w:t>Размещает 1 (один) штендер/ролл-а</w:t>
      </w:r>
      <w:r>
        <w:t>п/флаг</w:t>
      </w:r>
      <w:r w:rsidRPr="00012EE2">
        <w:t xml:space="preserve"> Информационного партнера в зоне регистрации участников Мероприятия или </w:t>
      </w:r>
      <w:r w:rsidR="009A6B17">
        <w:t>выставочном зале Форума</w:t>
      </w:r>
      <w:r w:rsidRPr="00012EE2">
        <w:t xml:space="preserve"> (заблаговременно предоставляется Информационным партнером, включая доставку до места проведения). </w:t>
      </w:r>
    </w:p>
    <w:p w14:paraId="4DBF9F72" w14:textId="2A81D37D" w:rsidR="00012EE2" w:rsidRDefault="00012EE2" w:rsidP="00012EE2">
      <w:pPr>
        <w:pStyle w:val="a7"/>
        <w:numPr>
          <w:ilvl w:val="0"/>
          <w:numId w:val="2"/>
        </w:numPr>
        <w:jc w:val="both"/>
      </w:pPr>
      <w:r w:rsidRPr="00012EE2">
        <w:t xml:space="preserve">Включает рекламно-презентационные материалы Информационного партнера в пакет участника </w:t>
      </w:r>
      <w:r w:rsidR="009A6B17">
        <w:t>Форума</w:t>
      </w:r>
      <w:r w:rsidRPr="00012EE2">
        <w:t xml:space="preserve"> (заблаговременно предоставляются Информационным партнером). </w:t>
      </w:r>
    </w:p>
    <w:p w14:paraId="246337D0" w14:textId="4089013B" w:rsidR="00012EE2" w:rsidRDefault="00012EE2" w:rsidP="00012EE2">
      <w:pPr>
        <w:pStyle w:val="a7"/>
        <w:numPr>
          <w:ilvl w:val="0"/>
          <w:numId w:val="2"/>
        </w:numPr>
        <w:jc w:val="both"/>
      </w:pPr>
      <w:r>
        <w:t>Аккредитует</w:t>
      </w:r>
      <w:r w:rsidRPr="00012EE2">
        <w:t xml:space="preserve"> представителя Информационного партнера</w:t>
      </w:r>
      <w:r>
        <w:t xml:space="preserve"> для участия в Форуме</w:t>
      </w:r>
      <w:r w:rsidRPr="00012EE2">
        <w:t>.</w:t>
      </w:r>
    </w:p>
    <w:p w14:paraId="35C4F937" w14:textId="7F9BE9E4" w:rsidR="00012EE2" w:rsidRDefault="00012EE2" w:rsidP="00012EE2">
      <w:pPr>
        <w:pStyle w:val="a7"/>
        <w:numPr>
          <w:ilvl w:val="0"/>
          <w:numId w:val="2"/>
        </w:numPr>
        <w:jc w:val="both"/>
      </w:pPr>
      <w:r w:rsidRPr="00012EE2">
        <w:t xml:space="preserve">Награждает Информационного партнера </w:t>
      </w:r>
      <w:r w:rsidR="009A6B17">
        <w:t>сертификатом</w:t>
      </w:r>
      <w:r w:rsidRPr="00012EE2">
        <w:t xml:space="preserve"> /благодарственным письмом по итогам </w:t>
      </w:r>
      <w:r w:rsidR="009A6B17">
        <w:t>Форума</w:t>
      </w:r>
      <w:r w:rsidRPr="00012EE2">
        <w:t xml:space="preserve">. </w:t>
      </w:r>
    </w:p>
    <w:p w14:paraId="55AE8BD9" w14:textId="77777777" w:rsidR="00012EE2" w:rsidRDefault="00012EE2">
      <w:r w:rsidRPr="00012EE2">
        <w:t xml:space="preserve">Информационный партнер предоставляет Инициатору следующие услуги: </w:t>
      </w:r>
    </w:p>
    <w:p w14:paraId="0E1D62B6" w14:textId="1AA2BC3C" w:rsidR="00012EE2" w:rsidRDefault="00012EE2" w:rsidP="00FD2C40">
      <w:pPr>
        <w:pStyle w:val="a7"/>
        <w:numPr>
          <w:ilvl w:val="0"/>
          <w:numId w:val="6"/>
        </w:numPr>
        <w:jc w:val="both"/>
      </w:pPr>
      <w:r w:rsidRPr="00012EE2">
        <w:t>Размещает логотип Инициатора и/или рекламный баннер</w:t>
      </w:r>
      <w:r w:rsidR="009A6B17">
        <w:t xml:space="preserve"> и/или анонс</w:t>
      </w:r>
      <w:r w:rsidRPr="00012EE2">
        <w:t xml:space="preserve"> </w:t>
      </w:r>
      <w:r w:rsidR="009A6B17">
        <w:t>Форума</w:t>
      </w:r>
      <w:r w:rsidRPr="00012EE2">
        <w:t xml:space="preserve"> на своем официальном сайте в сети Интернет</w:t>
      </w:r>
      <w:r>
        <w:t>/</w:t>
      </w:r>
      <w:r w:rsidRPr="00012EE2">
        <w:t>страницах в социальных сетях</w:t>
      </w:r>
      <w:r w:rsidR="009A6B17">
        <w:t xml:space="preserve"> </w:t>
      </w:r>
      <w:r w:rsidRPr="00012EE2">
        <w:t xml:space="preserve">с переадресацией в виде гиперссылки на официальный сайт Инициатора. </w:t>
      </w:r>
    </w:p>
    <w:p w14:paraId="17586984" w14:textId="3A8F37DE" w:rsidR="00012EE2" w:rsidRDefault="00012EE2" w:rsidP="00FD2C40">
      <w:pPr>
        <w:pStyle w:val="a7"/>
        <w:numPr>
          <w:ilvl w:val="0"/>
          <w:numId w:val="6"/>
        </w:numPr>
        <w:jc w:val="both"/>
      </w:pPr>
      <w:r w:rsidRPr="00012EE2">
        <w:t>Обеспечивает информационное сопровождение Мероприятия в форме (по выбору</w:t>
      </w:r>
      <w:r w:rsidR="009A6B17">
        <w:t xml:space="preserve"> Информационного партнера</w:t>
      </w:r>
      <w:r w:rsidRPr="00012EE2">
        <w:t xml:space="preserve">): </w:t>
      </w:r>
      <w:r w:rsidR="009A6B17">
        <w:t xml:space="preserve">осуществляет рассылку приглашения на Форум по своей базе подписчиков, </w:t>
      </w:r>
      <w:r w:rsidRPr="00012EE2">
        <w:t>публик</w:t>
      </w:r>
      <w:r w:rsidR="009A6B17">
        <w:t>ует</w:t>
      </w:r>
      <w:r w:rsidRPr="00012EE2">
        <w:t xml:space="preserve"> новостно</w:t>
      </w:r>
      <w:r w:rsidR="009A6B17">
        <w:t>й</w:t>
      </w:r>
      <w:r w:rsidRPr="00012EE2">
        <w:t xml:space="preserve"> модул</w:t>
      </w:r>
      <w:r w:rsidR="009A6B17">
        <w:t>ь</w:t>
      </w:r>
      <w:r w:rsidRPr="00012EE2">
        <w:t xml:space="preserve"> или пост-релиз по итогам </w:t>
      </w:r>
      <w:r w:rsidR="009A6B17">
        <w:t>Форума</w:t>
      </w:r>
      <w:r w:rsidRPr="00012EE2">
        <w:t xml:space="preserve">, </w:t>
      </w:r>
      <w:r w:rsidR="009A6B17">
        <w:t xml:space="preserve">организует </w:t>
      </w:r>
      <w:r w:rsidRPr="00012EE2">
        <w:t>интервью с представителем Инициатора</w:t>
      </w:r>
      <w:r w:rsidR="009A6B17">
        <w:t xml:space="preserve"> на Форуме</w:t>
      </w:r>
      <w:r w:rsidRPr="00012EE2">
        <w:t>.</w:t>
      </w:r>
    </w:p>
    <w:p w14:paraId="6672DC46" w14:textId="7A85AD5E" w:rsidR="009A6B17" w:rsidRPr="009A6B17" w:rsidRDefault="00DE46F8" w:rsidP="009A6B1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3. </w:t>
      </w:r>
      <w:r w:rsidR="00012EE2" w:rsidRPr="009A6B17">
        <w:rPr>
          <w:b/>
          <w:bCs/>
        </w:rPr>
        <w:t>Формы и порядок взаимодействия Сторон</w:t>
      </w:r>
    </w:p>
    <w:p w14:paraId="45ABC094" w14:textId="77777777" w:rsidR="009A6B17" w:rsidRDefault="00012EE2" w:rsidP="009A6B17">
      <w:pPr>
        <w:jc w:val="both"/>
      </w:pPr>
      <w:r w:rsidRPr="00012EE2">
        <w:t xml:space="preserve">1. Стороны в рамках настоящего Соглашения действуют самостоятельно, каждая от своего имени. </w:t>
      </w:r>
    </w:p>
    <w:p w14:paraId="6864EF4B" w14:textId="77777777" w:rsidR="009A6B17" w:rsidRDefault="00012EE2" w:rsidP="009A6B17">
      <w:pPr>
        <w:jc w:val="both"/>
      </w:pPr>
      <w:r w:rsidRPr="00012EE2">
        <w:t xml:space="preserve">2. Настоящее Соглашение является безвозмездным и не подразумевает никаких финансовых отношений и расчетов Сторон в соответствии или в связи с исполнением достигнутых в Соглашении договоренностей. </w:t>
      </w:r>
    </w:p>
    <w:p w14:paraId="53FB5382" w14:textId="194B66B8" w:rsidR="009A6B17" w:rsidRDefault="00012EE2" w:rsidP="009A6B17">
      <w:pPr>
        <w:jc w:val="both"/>
      </w:pPr>
      <w:r w:rsidRPr="00012EE2">
        <w:t xml:space="preserve">3. Все материалы, необходимые для реализации взаимных обязательств, каждая из Сторон </w:t>
      </w:r>
      <w:r w:rsidR="00DE46F8">
        <w:t>под</w:t>
      </w:r>
      <w:r w:rsidRPr="00012EE2">
        <w:t>гот</w:t>
      </w:r>
      <w:r w:rsidR="00DE46F8">
        <w:t>а</w:t>
      </w:r>
      <w:r w:rsidRPr="00012EE2">
        <w:t>в</w:t>
      </w:r>
      <w:r w:rsidR="00DE46F8">
        <w:t xml:space="preserve">ливает и </w:t>
      </w:r>
      <w:r w:rsidR="00DE46F8" w:rsidRPr="00DE46F8">
        <w:t>заблаговременно предоставляе</w:t>
      </w:r>
      <w:r w:rsidR="00DE46F8">
        <w:t>т</w:t>
      </w:r>
      <w:r w:rsidR="00DE46F8" w:rsidRPr="00DE46F8">
        <w:t>, включая доставку до места проведения</w:t>
      </w:r>
      <w:r w:rsidR="00DE46F8">
        <w:t xml:space="preserve"> Форума</w:t>
      </w:r>
      <w:r w:rsidRPr="00012EE2">
        <w:t xml:space="preserve">. </w:t>
      </w:r>
    </w:p>
    <w:p w14:paraId="63F49CB9" w14:textId="77777777" w:rsidR="00DE46F8" w:rsidRDefault="00012EE2" w:rsidP="00DE46F8">
      <w:pPr>
        <w:spacing w:after="0"/>
        <w:jc w:val="both"/>
      </w:pPr>
      <w:r w:rsidRPr="00012EE2">
        <w:t xml:space="preserve">4. Взаимодействие Сторон в ходе исполнения Соглашения осуществляется с использованием следующих средств и способов обмена информацией и документами (уведомлениями, письмами, претензиями): </w:t>
      </w:r>
    </w:p>
    <w:p w14:paraId="760C1331" w14:textId="77777777" w:rsidR="00DE46F8" w:rsidRDefault="00012EE2" w:rsidP="00DE46F8">
      <w:pPr>
        <w:spacing w:after="0"/>
        <w:jc w:val="both"/>
      </w:pPr>
      <w:r w:rsidRPr="00012EE2">
        <w:t xml:space="preserve">- электронной почтой; </w:t>
      </w:r>
    </w:p>
    <w:p w14:paraId="3A1A5C88" w14:textId="77777777" w:rsidR="00DE46F8" w:rsidRDefault="00012EE2" w:rsidP="00DE46F8">
      <w:pPr>
        <w:spacing w:after="0"/>
        <w:jc w:val="both"/>
      </w:pPr>
      <w:r w:rsidRPr="00012EE2">
        <w:t xml:space="preserve">- иными способами, согласованными Сторонами в рабочем порядке. </w:t>
      </w:r>
    </w:p>
    <w:p w14:paraId="505C9F6C" w14:textId="48492B99" w:rsidR="00012EE2" w:rsidRDefault="00012EE2" w:rsidP="00DE46F8">
      <w:pPr>
        <w:spacing w:before="160"/>
        <w:jc w:val="both"/>
      </w:pPr>
      <w:r w:rsidRPr="00012EE2">
        <w:t>5. Стороны самостоятельно несут ответственность за соблюдение требований действующего законодательства РФ при исполнении Соглашения, в том числе за соблюдение требований законодательства о рекламе, о персональных данных, об интеллектуальной собственности, не ограничиваясь вышеперечисленным.</w:t>
      </w:r>
    </w:p>
    <w:p w14:paraId="2D95376B" w14:textId="77777777" w:rsidR="00012EE2" w:rsidRDefault="00012EE2" w:rsidP="009A6B17">
      <w:pPr>
        <w:jc w:val="both"/>
      </w:pPr>
    </w:p>
    <w:p w14:paraId="42B8F1CC" w14:textId="1CC49F88" w:rsidR="00DE46F8" w:rsidRPr="00DE46F8" w:rsidRDefault="00DE46F8" w:rsidP="00DE46F8">
      <w:pPr>
        <w:jc w:val="center"/>
        <w:rPr>
          <w:b/>
          <w:bCs/>
        </w:rPr>
      </w:pPr>
      <w:r>
        <w:rPr>
          <w:b/>
          <w:bCs/>
        </w:rPr>
        <w:t xml:space="preserve">4. </w:t>
      </w:r>
      <w:r w:rsidR="00012EE2" w:rsidRPr="00DE46F8">
        <w:rPr>
          <w:b/>
          <w:bCs/>
        </w:rPr>
        <w:t>Момент заключения Соглашения (акцепт публичной оферты)</w:t>
      </w:r>
    </w:p>
    <w:p w14:paraId="5E5479CD" w14:textId="77777777" w:rsidR="00DE46F8" w:rsidRDefault="00012EE2" w:rsidP="009A6B17">
      <w:pPr>
        <w:jc w:val="both"/>
      </w:pPr>
      <w:r w:rsidRPr="00012EE2">
        <w:t xml:space="preserve">1. Текст настоящего Соглашения размещен в сети Интернет по адресу: </w:t>
      </w:r>
    </w:p>
    <w:p w14:paraId="2A544ACA" w14:textId="77777777" w:rsidR="00DE46F8" w:rsidRDefault="00012EE2" w:rsidP="009A6B17">
      <w:pPr>
        <w:jc w:val="both"/>
      </w:pPr>
      <w:r w:rsidRPr="00012EE2">
        <w:t xml:space="preserve">2. Настоящее Соглашение считается заключенным и вступает в силу с момента отправки Информационным партнером заполненной анкеты. </w:t>
      </w:r>
    </w:p>
    <w:p w14:paraId="4D0EE0AD" w14:textId="77777777" w:rsidR="00DE46F8" w:rsidRDefault="00012EE2" w:rsidP="009A6B17">
      <w:pPr>
        <w:jc w:val="both"/>
      </w:pPr>
      <w:r w:rsidRPr="00012EE2">
        <w:t xml:space="preserve">3. Заполнение анкеты означает согласие Информационного партнера с условиями настоящего Соглашения. </w:t>
      </w:r>
    </w:p>
    <w:p w14:paraId="5439506C" w14:textId="3885566B" w:rsidR="00DE46F8" w:rsidRDefault="00012EE2" w:rsidP="009A6B17">
      <w:pPr>
        <w:jc w:val="both"/>
      </w:pPr>
      <w:r w:rsidRPr="00012EE2">
        <w:t xml:space="preserve">4. Срок действия настоящего Соглашения истекает по взаимной договоренности Сторон, достигнутой в рабочем порядке, после полного исполнения Сторонами взятых на себя обязательств. </w:t>
      </w:r>
    </w:p>
    <w:p w14:paraId="64BCC2AD" w14:textId="77777777" w:rsidR="00DE46F8" w:rsidRDefault="00DE46F8" w:rsidP="009A6B17">
      <w:pPr>
        <w:jc w:val="both"/>
      </w:pPr>
    </w:p>
    <w:p w14:paraId="364A3B5B" w14:textId="5803EBE5" w:rsidR="00DE46F8" w:rsidRPr="00DE46F8" w:rsidRDefault="00DE46F8" w:rsidP="00DE46F8">
      <w:pPr>
        <w:jc w:val="center"/>
        <w:rPr>
          <w:b/>
          <w:bCs/>
        </w:rPr>
      </w:pPr>
      <w:r>
        <w:rPr>
          <w:b/>
          <w:bCs/>
        </w:rPr>
        <w:t xml:space="preserve">5. </w:t>
      </w:r>
      <w:r w:rsidR="00012EE2" w:rsidRPr="00DE46F8">
        <w:rPr>
          <w:b/>
          <w:bCs/>
        </w:rPr>
        <w:t>Изменение и расторжение Соглашения</w:t>
      </w:r>
    </w:p>
    <w:p w14:paraId="4F590FC2" w14:textId="77777777" w:rsidR="00DE46F8" w:rsidRDefault="00012EE2" w:rsidP="009A6B17">
      <w:pPr>
        <w:jc w:val="both"/>
      </w:pPr>
      <w:r w:rsidRPr="00012EE2">
        <w:t xml:space="preserve">1. Инициатор вправе в одностороннем порядке вносить изменения в настоящее Соглашение. </w:t>
      </w:r>
    </w:p>
    <w:p w14:paraId="73E4EF5B" w14:textId="77777777" w:rsidR="00DE46F8" w:rsidRDefault="00012EE2" w:rsidP="009A6B17">
      <w:pPr>
        <w:jc w:val="both"/>
      </w:pPr>
      <w:r w:rsidRPr="00012EE2">
        <w:t xml:space="preserve">2. Все изменения вступают в силу с момента их размещения в сети Интернет по указанному выше адресу. </w:t>
      </w:r>
    </w:p>
    <w:p w14:paraId="797C0285" w14:textId="77777777" w:rsidR="00DE46F8" w:rsidRDefault="00012EE2" w:rsidP="009A6B17">
      <w:pPr>
        <w:jc w:val="both"/>
      </w:pPr>
      <w:r w:rsidRPr="00012EE2">
        <w:lastRenderedPageBreak/>
        <w:t xml:space="preserve">3. В случае несогласия Информационного партнера с изменениями, внесенными Инициатором в Соглашение, Информационный партнер вправе приостановить и/или прекратить исполнение взятых на себя обязательств, </w:t>
      </w:r>
      <w:r w:rsidR="00DE46F8">
        <w:t>с</w:t>
      </w:r>
      <w:r w:rsidRPr="00012EE2">
        <w:t xml:space="preserve"> момента вступления таких изменений в силу, что признается расторжением настоящего Соглашения в одностороннем порядке, если иное соглашение по спорному вопросу не будет достигнуто Сторонами дополнительно. </w:t>
      </w:r>
    </w:p>
    <w:p w14:paraId="44C1C4D4" w14:textId="77777777" w:rsidR="00DE46F8" w:rsidRDefault="00012EE2" w:rsidP="009A6B17">
      <w:pPr>
        <w:jc w:val="both"/>
      </w:pPr>
      <w:r w:rsidRPr="00012EE2">
        <w:t xml:space="preserve">4. Соглашение может быть расторгнуто: </w:t>
      </w:r>
    </w:p>
    <w:p w14:paraId="5F5A90FB" w14:textId="77777777" w:rsidR="00DE46F8" w:rsidRDefault="00012EE2" w:rsidP="00FD2C40">
      <w:pPr>
        <w:spacing w:after="0" w:line="240" w:lineRule="auto"/>
        <w:jc w:val="both"/>
      </w:pPr>
      <w:r w:rsidRPr="00012EE2">
        <w:t xml:space="preserve">- в любое время по соглашению Сторон; </w:t>
      </w:r>
    </w:p>
    <w:p w14:paraId="25105C00" w14:textId="77777777" w:rsidR="00DE46F8" w:rsidRDefault="00012EE2" w:rsidP="00FD2C40">
      <w:pPr>
        <w:spacing w:after="0" w:line="240" w:lineRule="auto"/>
        <w:jc w:val="both"/>
      </w:pPr>
      <w:r w:rsidRPr="00012EE2">
        <w:t xml:space="preserve">- любой из Сторон в одностороннем порядке уведомлением другой Стороны за 5 (пять) дней до даты расторжения; </w:t>
      </w:r>
    </w:p>
    <w:p w14:paraId="24C46977" w14:textId="77777777" w:rsidR="00DE46F8" w:rsidRDefault="00012EE2" w:rsidP="00FD2C40">
      <w:pPr>
        <w:spacing w:after="0" w:line="240" w:lineRule="auto"/>
        <w:jc w:val="both"/>
      </w:pPr>
      <w:r w:rsidRPr="00012EE2">
        <w:t xml:space="preserve">- любой из Сторон при нарушении другой Стороной условий Соглашения без предварительного уведомления. </w:t>
      </w:r>
    </w:p>
    <w:p w14:paraId="38975779" w14:textId="77777777" w:rsidR="00DE46F8" w:rsidRDefault="00DE46F8" w:rsidP="009A6B17">
      <w:pPr>
        <w:jc w:val="both"/>
      </w:pPr>
    </w:p>
    <w:p w14:paraId="37F02394" w14:textId="4EDF69DA" w:rsidR="00012EE2" w:rsidRPr="00FD2C40" w:rsidRDefault="00DE46F8" w:rsidP="00FD2C40">
      <w:pPr>
        <w:jc w:val="center"/>
        <w:rPr>
          <w:b/>
          <w:bCs/>
        </w:rPr>
      </w:pPr>
      <w:r w:rsidRPr="00FD2C40">
        <w:rPr>
          <w:b/>
          <w:bCs/>
        </w:rPr>
        <w:t xml:space="preserve">6. </w:t>
      </w:r>
      <w:r w:rsidR="00012EE2" w:rsidRPr="00FD2C40">
        <w:rPr>
          <w:b/>
          <w:bCs/>
        </w:rPr>
        <w:t>Адрес и реквизиты Инициатора:</w:t>
      </w:r>
    </w:p>
    <w:p w14:paraId="4D6845CC" w14:textId="5485D02F" w:rsidR="00FD2C40" w:rsidRDefault="00FD2C40" w:rsidP="00FD2C40">
      <w:pPr>
        <w:jc w:val="both"/>
      </w:pPr>
      <w:r>
        <w:t xml:space="preserve">АССОЦИАЦИЯ СПЕЦИАЛИСТОВ В </w:t>
      </w:r>
      <w:proofErr w:type="gramStart"/>
      <w:r>
        <w:t>СФЕРЕ</w:t>
      </w:r>
      <w:r>
        <w:t xml:space="preserve"> </w:t>
      </w:r>
      <w:r>
        <w:t xml:space="preserve"> УПРАВЛЕНИЯ</w:t>
      </w:r>
      <w:proofErr w:type="gramEnd"/>
      <w:r>
        <w:t xml:space="preserve"> ДОКУМЕНТАМИ</w:t>
      </w:r>
    </w:p>
    <w:p w14:paraId="079474FF" w14:textId="6E121601" w:rsidR="00FD2C40" w:rsidRDefault="00FD2C40" w:rsidP="00FD2C40">
      <w:pPr>
        <w:jc w:val="both"/>
      </w:pPr>
      <w:r>
        <w:t xml:space="preserve">Юридический </w:t>
      </w:r>
      <w:proofErr w:type="gramStart"/>
      <w:r>
        <w:t>адрес</w:t>
      </w:r>
      <w:r>
        <w:t xml:space="preserve">: </w:t>
      </w:r>
      <w:r>
        <w:t xml:space="preserve"> 115093</w:t>
      </w:r>
      <w:proofErr w:type="gramEnd"/>
      <w:r>
        <w:t xml:space="preserve">, РОССИЯ, Г.МОСКВА, ПЕР 1-Й </w:t>
      </w:r>
      <w:proofErr w:type="gramStart"/>
      <w:r>
        <w:t>ЩИПКОВСКИЙ,</w:t>
      </w:r>
      <w:r>
        <w:t xml:space="preserve"> </w:t>
      </w:r>
      <w:r>
        <w:t xml:space="preserve"> Д</w:t>
      </w:r>
      <w:proofErr w:type="gramEnd"/>
      <w:r>
        <w:t xml:space="preserve"> 1, ПОМЕЩ. 2/1</w:t>
      </w:r>
    </w:p>
    <w:p w14:paraId="6FD4DB8C" w14:textId="40A830B2" w:rsidR="00FD2C40" w:rsidRDefault="00FD2C40" w:rsidP="00FD2C40">
      <w:pPr>
        <w:jc w:val="both"/>
      </w:pPr>
      <w:proofErr w:type="gramStart"/>
      <w:r>
        <w:t>ИНН</w:t>
      </w:r>
      <w:r>
        <w:t xml:space="preserve"> </w:t>
      </w:r>
      <w:r>
        <w:t xml:space="preserve"> 9705236548</w:t>
      </w:r>
      <w:r>
        <w:t xml:space="preserve">,  </w:t>
      </w:r>
      <w:r>
        <w:t>КПП</w:t>
      </w:r>
      <w:proofErr w:type="gramEnd"/>
      <w:r>
        <w:t xml:space="preserve"> </w:t>
      </w:r>
      <w:r>
        <w:t xml:space="preserve"> 770501001</w:t>
      </w:r>
    </w:p>
    <w:p w14:paraId="578FDAFB" w14:textId="7E050733" w:rsidR="00FD2C40" w:rsidRDefault="00FD2C40" w:rsidP="00FD2C40">
      <w:pPr>
        <w:jc w:val="both"/>
      </w:pPr>
      <w:r>
        <w:t xml:space="preserve">Расчетный </w:t>
      </w:r>
      <w:proofErr w:type="gramStart"/>
      <w:r>
        <w:t>счет</w:t>
      </w:r>
      <w:r>
        <w:t xml:space="preserve"> </w:t>
      </w:r>
      <w:r>
        <w:t xml:space="preserve"> 40703810900000746689</w:t>
      </w:r>
      <w:proofErr w:type="gramEnd"/>
    </w:p>
    <w:p w14:paraId="12DA4966" w14:textId="7C21E5F3" w:rsidR="00FD2C40" w:rsidRDefault="00FD2C40" w:rsidP="00FD2C40">
      <w:pPr>
        <w:jc w:val="both"/>
      </w:pPr>
      <w:proofErr w:type="gramStart"/>
      <w:r>
        <w:t>ОГРН</w:t>
      </w:r>
      <w:r>
        <w:t xml:space="preserve"> </w:t>
      </w:r>
      <w:r>
        <w:t xml:space="preserve"> 1247700824953</w:t>
      </w:r>
      <w:proofErr w:type="gramEnd"/>
    </w:p>
    <w:p w14:paraId="47FD7DA2" w14:textId="683D02DA" w:rsidR="00FD2C40" w:rsidRDefault="00FD2C40" w:rsidP="00FD2C40">
      <w:pPr>
        <w:jc w:val="both"/>
      </w:pPr>
      <w:proofErr w:type="gramStart"/>
      <w:r>
        <w:t>Банк</w:t>
      </w:r>
      <w:r>
        <w:t xml:space="preserve"> </w:t>
      </w:r>
      <w:r>
        <w:t xml:space="preserve"> АО</w:t>
      </w:r>
      <w:proofErr w:type="gramEnd"/>
      <w:r>
        <w:t xml:space="preserve"> «</w:t>
      </w:r>
      <w:proofErr w:type="spellStart"/>
      <w:r>
        <w:t>ТБанк</w:t>
      </w:r>
      <w:proofErr w:type="spellEnd"/>
      <w:proofErr w:type="gramStart"/>
      <w:r>
        <w:t>»</w:t>
      </w:r>
      <w:r>
        <w:t xml:space="preserve">, </w:t>
      </w:r>
      <w:r>
        <w:t xml:space="preserve"> БИК</w:t>
      </w:r>
      <w:proofErr w:type="gramEnd"/>
      <w:r>
        <w:t xml:space="preserve"> </w:t>
      </w:r>
      <w:proofErr w:type="gramStart"/>
      <w:r>
        <w:t>банка</w:t>
      </w:r>
      <w:r>
        <w:t xml:space="preserve">: </w:t>
      </w:r>
      <w:r>
        <w:t xml:space="preserve"> 044525974</w:t>
      </w:r>
      <w:proofErr w:type="gramEnd"/>
    </w:p>
    <w:p w14:paraId="715DCBC6" w14:textId="6A3DCD77" w:rsidR="00DE46F8" w:rsidRDefault="00FD2C40" w:rsidP="00FD2C40">
      <w:pPr>
        <w:jc w:val="both"/>
      </w:pPr>
      <w:r>
        <w:t xml:space="preserve">Корреспондентский счет </w:t>
      </w:r>
      <w:proofErr w:type="gramStart"/>
      <w:r>
        <w:t>банка</w:t>
      </w:r>
      <w:r>
        <w:t xml:space="preserve">: </w:t>
      </w:r>
      <w:r>
        <w:t xml:space="preserve"> 30101810145250000974</w:t>
      </w:r>
      <w:proofErr w:type="gramEnd"/>
    </w:p>
    <w:p w14:paraId="0571F9A6" w14:textId="77777777" w:rsidR="00FD2C40" w:rsidRDefault="00FD2C40" w:rsidP="00FD2C40">
      <w:pPr>
        <w:jc w:val="both"/>
      </w:pPr>
    </w:p>
    <w:p w14:paraId="3C859B21" w14:textId="52D1BC92" w:rsidR="00DE46F8" w:rsidRDefault="00DE46F8" w:rsidP="009A6B17">
      <w:pPr>
        <w:jc w:val="both"/>
      </w:pPr>
      <w:r w:rsidRPr="00DE46F8">
        <w:t xml:space="preserve">Адрес и реквизиты Информационного партнера указываются в </w:t>
      </w:r>
      <w:r w:rsidR="00FD2C40">
        <w:t>Карте Информационного партнера</w:t>
      </w:r>
      <w:r w:rsidRPr="00DE46F8">
        <w:t>.</w:t>
      </w:r>
    </w:p>
    <w:p w14:paraId="741472A3" w14:textId="77777777" w:rsidR="00DE46F8" w:rsidRDefault="00DE46F8" w:rsidP="009A6B17">
      <w:pPr>
        <w:jc w:val="both"/>
      </w:pPr>
    </w:p>
    <w:p w14:paraId="4C272324" w14:textId="77777777" w:rsidR="00DE46F8" w:rsidRDefault="00DE46F8" w:rsidP="009A6B17">
      <w:pPr>
        <w:jc w:val="both"/>
      </w:pPr>
    </w:p>
    <w:p w14:paraId="727C2B34" w14:textId="2092685F" w:rsidR="00DE46F8" w:rsidRDefault="00DE46F8">
      <w:r>
        <w:br w:type="page"/>
      </w:r>
    </w:p>
    <w:p w14:paraId="2BBACF5E" w14:textId="1DF84051" w:rsidR="00DE46F8" w:rsidRPr="00FD2C40" w:rsidRDefault="00FD2C40" w:rsidP="00FD2C40">
      <w:pPr>
        <w:jc w:val="center"/>
        <w:rPr>
          <w:b/>
          <w:bCs/>
        </w:rPr>
      </w:pPr>
      <w:r w:rsidRPr="00FD2C40">
        <w:rPr>
          <w:b/>
          <w:bCs/>
        </w:rPr>
        <w:lastRenderedPageBreak/>
        <w:t>КАРТА</w:t>
      </w:r>
      <w:r w:rsidR="00DE46F8" w:rsidRPr="00FD2C40">
        <w:rPr>
          <w:b/>
          <w:bCs/>
        </w:rPr>
        <w:t xml:space="preserve"> ИНФОРМАЦИОННОГО ПАРТНЕРА</w:t>
      </w:r>
    </w:p>
    <w:p w14:paraId="25BDCA44" w14:textId="77777777" w:rsidR="00DE46F8" w:rsidRDefault="00DE46F8" w:rsidP="009A6B17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46F8" w14:paraId="6E0A5B09" w14:textId="77777777" w:rsidTr="00DE46F8">
        <w:tc>
          <w:tcPr>
            <w:tcW w:w="4672" w:type="dxa"/>
          </w:tcPr>
          <w:p w14:paraId="1D43F103" w14:textId="331D2CBB" w:rsidR="00DE46F8" w:rsidRDefault="00DE46F8" w:rsidP="0013150C">
            <w:r>
              <w:t xml:space="preserve">Наименование </w:t>
            </w:r>
            <w:r w:rsidR="0013150C">
              <w:t>Информационного партнера</w:t>
            </w:r>
          </w:p>
          <w:p w14:paraId="4516F5CD" w14:textId="17A1043D" w:rsidR="00DE46F8" w:rsidRDefault="00DE46F8" w:rsidP="009A6B17">
            <w:pPr>
              <w:jc w:val="both"/>
            </w:pPr>
          </w:p>
        </w:tc>
        <w:tc>
          <w:tcPr>
            <w:tcW w:w="4673" w:type="dxa"/>
          </w:tcPr>
          <w:p w14:paraId="1CE0903E" w14:textId="77777777" w:rsidR="00DE46F8" w:rsidRDefault="00DE46F8" w:rsidP="009A6B17">
            <w:pPr>
              <w:jc w:val="both"/>
            </w:pPr>
          </w:p>
        </w:tc>
      </w:tr>
      <w:tr w:rsidR="00DE46F8" w14:paraId="112F44E2" w14:textId="77777777" w:rsidTr="00DE46F8">
        <w:tc>
          <w:tcPr>
            <w:tcW w:w="4672" w:type="dxa"/>
          </w:tcPr>
          <w:p w14:paraId="45CB7B07" w14:textId="77777777" w:rsidR="00DE46F8" w:rsidRDefault="00DE46F8" w:rsidP="009A6B17">
            <w:pPr>
              <w:jc w:val="both"/>
            </w:pPr>
            <w:r w:rsidRPr="00DE46F8">
              <w:t>Адрес и реквизиты</w:t>
            </w:r>
          </w:p>
          <w:p w14:paraId="1E53512C" w14:textId="04F1108D" w:rsidR="00DE46F8" w:rsidRDefault="00DE46F8" w:rsidP="009A6B17">
            <w:pPr>
              <w:jc w:val="both"/>
            </w:pPr>
          </w:p>
        </w:tc>
        <w:tc>
          <w:tcPr>
            <w:tcW w:w="4673" w:type="dxa"/>
          </w:tcPr>
          <w:p w14:paraId="7D5DC3D9" w14:textId="77777777" w:rsidR="00DE46F8" w:rsidRDefault="00DE46F8" w:rsidP="009A6B17">
            <w:pPr>
              <w:jc w:val="both"/>
            </w:pPr>
          </w:p>
        </w:tc>
      </w:tr>
      <w:tr w:rsidR="00DE46F8" w14:paraId="54DC14E7" w14:textId="77777777" w:rsidTr="00DE46F8">
        <w:tc>
          <w:tcPr>
            <w:tcW w:w="4672" w:type="dxa"/>
          </w:tcPr>
          <w:p w14:paraId="000059CD" w14:textId="77777777" w:rsidR="00FD2C40" w:rsidRDefault="00FD2C40" w:rsidP="00FD2C40">
            <w:r w:rsidRPr="00012EE2">
              <w:t xml:space="preserve">Инициатор предоставляет </w:t>
            </w:r>
            <w:r>
              <w:t>И</w:t>
            </w:r>
            <w:r w:rsidRPr="00012EE2">
              <w:t>нформационн</w:t>
            </w:r>
            <w:r>
              <w:t>ому</w:t>
            </w:r>
            <w:r w:rsidRPr="00012EE2">
              <w:t xml:space="preserve"> </w:t>
            </w:r>
            <w:r>
              <w:t>п</w:t>
            </w:r>
            <w:r w:rsidRPr="00012EE2">
              <w:t>артнер</w:t>
            </w:r>
            <w:r>
              <w:t>у</w:t>
            </w:r>
            <w:r w:rsidRPr="00012EE2">
              <w:t xml:space="preserve"> следующие услуги: </w:t>
            </w:r>
          </w:p>
          <w:p w14:paraId="5D725F0D" w14:textId="5C19387A" w:rsidR="00FD2C40" w:rsidRDefault="00FD2C40" w:rsidP="009A6B17">
            <w:pPr>
              <w:jc w:val="both"/>
            </w:pPr>
          </w:p>
        </w:tc>
        <w:tc>
          <w:tcPr>
            <w:tcW w:w="4673" w:type="dxa"/>
          </w:tcPr>
          <w:p w14:paraId="07B56478" w14:textId="77777777" w:rsidR="00DE46F8" w:rsidRDefault="00DE46F8" w:rsidP="009A6B17">
            <w:pPr>
              <w:jc w:val="both"/>
            </w:pPr>
          </w:p>
        </w:tc>
      </w:tr>
      <w:tr w:rsidR="00DE46F8" w14:paraId="51A7EB36" w14:textId="77777777" w:rsidTr="00DE46F8">
        <w:tc>
          <w:tcPr>
            <w:tcW w:w="4672" w:type="dxa"/>
          </w:tcPr>
          <w:p w14:paraId="03C7E83B" w14:textId="77777777" w:rsidR="00FD2C40" w:rsidRDefault="00FD2C40" w:rsidP="00FD2C40">
            <w:r w:rsidRPr="00012EE2">
              <w:t xml:space="preserve">Информационный партнер предоставляет Инициатору следующие услуги: </w:t>
            </w:r>
          </w:p>
          <w:p w14:paraId="1A1ABC6F" w14:textId="2B0BEE76" w:rsidR="00DE46F8" w:rsidRDefault="00DE46F8" w:rsidP="009A6B17">
            <w:pPr>
              <w:jc w:val="both"/>
            </w:pPr>
          </w:p>
        </w:tc>
        <w:tc>
          <w:tcPr>
            <w:tcW w:w="4673" w:type="dxa"/>
          </w:tcPr>
          <w:p w14:paraId="0EBBB1FD" w14:textId="77777777" w:rsidR="00DE46F8" w:rsidRDefault="00DE46F8" w:rsidP="009A6B17">
            <w:pPr>
              <w:jc w:val="both"/>
            </w:pPr>
          </w:p>
        </w:tc>
      </w:tr>
    </w:tbl>
    <w:p w14:paraId="517B80B0" w14:textId="77777777" w:rsidR="00DE46F8" w:rsidRDefault="00DE46F8" w:rsidP="009A6B17">
      <w:pPr>
        <w:jc w:val="both"/>
      </w:pPr>
    </w:p>
    <w:p w14:paraId="08983715" w14:textId="52704373" w:rsidR="0013150C" w:rsidRDefault="0013150C" w:rsidP="009A6B17">
      <w:pPr>
        <w:jc w:val="both"/>
      </w:pPr>
      <w:r>
        <w:t>Логотип Информационного партнера прилагается.</w:t>
      </w:r>
    </w:p>
    <w:p w14:paraId="05B1B0BA" w14:textId="77777777" w:rsidR="0013150C" w:rsidRDefault="0013150C" w:rsidP="009A6B17">
      <w:pPr>
        <w:jc w:val="both"/>
      </w:pPr>
    </w:p>
    <w:p w14:paraId="58E922B7" w14:textId="12D76720" w:rsidR="0013150C" w:rsidRDefault="0013150C" w:rsidP="009A6B17">
      <w:pPr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3150C" w14:paraId="57E6F565" w14:textId="77777777" w:rsidTr="0013150C">
        <w:tc>
          <w:tcPr>
            <w:tcW w:w="4672" w:type="dxa"/>
          </w:tcPr>
          <w:p w14:paraId="7AE8A164" w14:textId="75EDD706" w:rsidR="0013150C" w:rsidRDefault="0013150C" w:rsidP="009A6B17">
            <w:pPr>
              <w:jc w:val="both"/>
            </w:pPr>
            <w:r>
              <w:t>От Инициатора</w:t>
            </w:r>
          </w:p>
          <w:p w14:paraId="1407A97E" w14:textId="77777777" w:rsidR="0013150C" w:rsidRDefault="0013150C" w:rsidP="009A6B17">
            <w:pPr>
              <w:jc w:val="both"/>
            </w:pPr>
          </w:p>
          <w:p w14:paraId="1F2B52C7" w14:textId="59A8A67A" w:rsidR="0013150C" w:rsidRDefault="0013150C" w:rsidP="009A6B17">
            <w:pPr>
              <w:jc w:val="both"/>
            </w:pPr>
            <w:r>
              <w:t>Президент АСУД</w:t>
            </w:r>
          </w:p>
          <w:p w14:paraId="56EDC07D" w14:textId="77777777" w:rsidR="0013150C" w:rsidRDefault="0013150C" w:rsidP="009A6B17">
            <w:pPr>
              <w:jc w:val="both"/>
            </w:pPr>
          </w:p>
          <w:p w14:paraId="2CC02DEF" w14:textId="77777777" w:rsidR="0013150C" w:rsidRDefault="0013150C" w:rsidP="009A6B17">
            <w:pPr>
              <w:jc w:val="both"/>
            </w:pPr>
          </w:p>
          <w:p w14:paraId="48440F6F" w14:textId="77777777" w:rsidR="0013150C" w:rsidRDefault="0013150C" w:rsidP="009A6B17">
            <w:pPr>
              <w:jc w:val="both"/>
            </w:pPr>
          </w:p>
          <w:p w14:paraId="0C9DFB20" w14:textId="5CA73B93" w:rsidR="0013150C" w:rsidRDefault="0013150C" w:rsidP="009A6B17">
            <w:pPr>
              <w:jc w:val="both"/>
            </w:pPr>
            <w:r>
              <w:t>_____________________ А.И. Куликова</w:t>
            </w:r>
          </w:p>
        </w:tc>
        <w:tc>
          <w:tcPr>
            <w:tcW w:w="4673" w:type="dxa"/>
          </w:tcPr>
          <w:p w14:paraId="1FA3CA31" w14:textId="77777777" w:rsidR="0013150C" w:rsidRDefault="0013150C" w:rsidP="009A6B17">
            <w:pPr>
              <w:jc w:val="both"/>
            </w:pPr>
            <w:r>
              <w:t>От Информационного партнера</w:t>
            </w:r>
          </w:p>
          <w:p w14:paraId="66581BF8" w14:textId="77777777" w:rsidR="0013150C" w:rsidRDefault="0013150C" w:rsidP="009A6B17">
            <w:pPr>
              <w:jc w:val="both"/>
            </w:pPr>
          </w:p>
          <w:p w14:paraId="09FA780E" w14:textId="77777777" w:rsidR="0013150C" w:rsidRDefault="0013150C" w:rsidP="009A6B17">
            <w:pPr>
              <w:jc w:val="both"/>
            </w:pPr>
            <w:r>
              <w:t>Должность</w:t>
            </w:r>
          </w:p>
          <w:p w14:paraId="69B19DFE" w14:textId="77777777" w:rsidR="0013150C" w:rsidRDefault="0013150C" w:rsidP="009A6B17">
            <w:pPr>
              <w:jc w:val="both"/>
            </w:pPr>
          </w:p>
          <w:p w14:paraId="4D7DFC20" w14:textId="77777777" w:rsidR="0013150C" w:rsidRDefault="0013150C" w:rsidP="009A6B17">
            <w:pPr>
              <w:jc w:val="both"/>
            </w:pPr>
          </w:p>
          <w:p w14:paraId="70BCB437" w14:textId="77777777" w:rsidR="0013150C" w:rsidRDefault="0013150C" w:rsidP="009A6B17">
            <w:pPr>
              <w:jc w:val="both"/>
            </w:pPr>
          </w:p>
          <w:p w14:paraId="23B7A94F" w14:textId="36BDC8AC" w:rsidR="0013150C" w:rsidRDefault="0013150C" w:rsidP="009A6B17">
            <w:pPr>
              <w:jc w:val="both"/>
            </w:pPr>
            <w:r>
              <w:t>_______________________ И.О. Фамилия</w:t>
            </w:r>
          </w:p>
        </w:tc>
      </w:tr>
    </w:tbl>
    <w:p w14:paraId="7FCFEB64" w14:textId="77777777" w:rsidR="0013150C" w:rsidRDefault="0013150C" w:rsidP="009A6B17">
      <w:pPr>
        <w:jc w:val="both"/>
      </w:pPr>
    </w:p>
    <w:p w14:paraId="4A5E4E91" w14:textId="77777777" w:rsidR="0013150C" w:rsidRDefault="0013150C" w:rsidP="009A6B17">
      <w:pPr>
        <w:jc w:val="both"/>
      </w:pPr>
    </w:p>
    <w:p w14:paraId="510F9BAE" w14:textId="77777777" w:rsidR="0013150C" w:rsidRDefault="0013150C" w:rsidP="009A6B17">
      <w:pPr>
        <w:jc w:val="both"/>
      </w:pPr>
    </w:p>
    <w:sectPr w:rsidR="0013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A7067"/>
    <w:multiLevelType w:val="hybridMultilevel"/>
    <w:tmpl w:val="257EA8B6"/>
    <w:lvl w:ilvl="0" w:tplc="786E90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4885"/>
    <w:multiLevelType w:val="hybridMultilevel"/>
    <w:tmpl w:val="A8EE3E60"/>
    <w:lvl w:ilvl="0" w:tplc="786E90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7D2D"/>
    <w:multiLevelType w:val="hybridMultilevel"/>
    <w:tmpl w:val="64CE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B5BF4"/>
    <w:multiLevelType w:val="hybridMultilevel"/>
    <w:tmpl w:val="DCE4A37C"/>
    <w:lvl w:ilvl="0" w:tplc="EDC4F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E3993"/>
    <w:multiLevelType w:val="hybridMultilevel"/>
    <w:tmpl w:val="B0B489E6"/>
    <w:lvl w:ilvl="0" w:tplc="EDC4F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06E16"/>
    <w:multiLevelType w:val="hybridMultilevel"/>
    <w:tmpl w:val="C91E0048"/>
    <w:lvl w:ilvl="0" w:tplc="EDC4F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056218">
    <w:abstractNumId w:val="2"/>
  </w:num>
  <w:num w:numId="2" w16cid:durableId="380983325">
    <w:abstractNumId w:val="1"/>
  </w:num>
  <w:num w:numId="3" w16cid:durableId="2081051622">
    <w:abstractNumId w:val="5"/>
  </w:num>
  <w:num w:numId="4" w16cid:durableId="416948750">
    <w:abstractNumId w:val="3"/>
  </w:num>
  <w:num w:numId="5" w16cid:durableId="1930119034">
    <w:abstractNumId w:val="4"/>
  </w:num>
  <w:num w:numId="6" w16cid:durableId="170197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E2"/>
    <w:rsid w:val="00012EE2"/>
    <w:rsid w:val="0013150C"/>
    <w:rsid w:val="003B3D55"/>
    <w:rsid w:val="009A6B17"/>
    <w:rsid w:val="00DE46F8"/>
    <w:rsid w:val="00F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748C"/>
  <w15:chartTrackingRefBased/>
  <w15:docId w15:val="{470142A8-9F83-4E00-A693-14AB87A0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E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E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2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2E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2E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E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E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2E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2E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2E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2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2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2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2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2E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2E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2E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2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2E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2EE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E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2025-05-29T10:09:00Z</dcterms:created>
  <dcterms:modified xsi:type="dcterms:W3CDTF">2025-05-29T12:16:00Z</dcterms:modified>
</cp:coreProperties>
</file>